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31" w:rsidRDefault="0070259D" w:rsidP="00F4037E">
      <w:pPr>
        <w:jc w:val="center"/>
      </w:pPr>
      <w:r>
        <w:rPr>
          <w:noProof/>
        </w:rPr>
        <w:drawing>
          <wp:inline distT="0" distB="0" distL="0" distR="0">
            <wp:extent cx="7461250" cy="33350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verwood Entry Renovation Concpet; Dual Lan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59D" w:rsidRDefault="0070259D" w:rsidP="00F4037E">
      <w:pPr>
        <w:jc w:val="center"/>
      </w:pPr>
    </w:p>
    <w:p w:rsidR="0070259D" w:rsidRPr="0070259D" w:rsidRDefault="0070259D" w:rsidP="00F4037E">
      <w:pPr>
        <w:jc w:val="center"/>
        <w:rPr>
          <w:b/>
          <w:i/>
          <w:sz w:val="28"/>
          <w:szCs w:val="28"/>
        </w:rPr>
      </w:pPr>
      <w:bookmarkStart w:id="0" w:name="_GoBack"/>
      <w:r w:rsidRPr="0070259D">
        <w:rPr>
          <w:b/>
          <w:i/>
          <w:sz w:val="28"/>
          <w:szCs w:val="28"/>
        </w:rPr>
        <w:t>Silverwood Plantation Conceptual Drawing of Roadway Expansion.</w:t>
      </w:r>
      <w:bookmarkEnd w:id="0"/>
      <w:r w:rsidRPr="0070259D">
        <w:rPr>
          <w:b/>
          <w:i/>
          <w:sz w:val="28"/>
          <w:szCs w:val="28"/>
        </w:rPr>
        <w:t xml:space="preserve"> </w:t>
      </w:r>
    </w:p>
    <w:p w:rsidR="0070259D" w:rsidRPr="0070259D" w:rsidRDefault="0070259D" w:rsidP="00F4037E">
      <w:pPr>
        <w:jc w:val="center"/>
        <w:rPr>
          <w:b/>
          <w:i/>
          <w:sz w:val="28"/>
          <w:szCs w:val="28"/>
        </w:rPr>
      </w:pPr>
      <w:r w:rsidRPr="0070259D">
        <w:rPr>
          <w:b/>
          <w:i/>
          <w:sz w:val="28"/>
          <w:szCs w:val="28"/>
        </w:rPr>
        <w:t>Contractors are required to present actual drawings with proposal for approval.</w:t>
      </w:r>
    </w:p>
    <w:p w:rsidR="0070259D" w:rsidRPr="0070259D" w:rsidRDefault="0070259D" w:rsidP="00F4037E">
      <w:pPr>
        <w:jc w:val="center"/>
      </w:pPr>
    </w:p>
    <w:p w:rsidR="0070259D" w:rsidRPr="0070259D" w:rsidRDefault="0070259D" w:rsidP="0070259D">
      <w:pPr>
        <w:pStyle w:val="Heading2"/>
        <w:rPr>
          <w:color w:val="auto"/>
        </w:rPr>
      </w:pPr>
      <w:r w:rsidRPr="0070259D">
        <w:rPr>
          <w:color w:val="auto"/>
        </w:rPr>
        <w:t>Key Features:</w:t>
      </w:r>
    </w:p>
    <w:p w:rsidR="0070259D" w:rsidRPr="0070259D" w:rsidRDefault="0070259D" w:rsidP="0070259D">
      <w:pPr>
        <w:pStyle w:val="Heading4"/>
        <w:rPr>
          <w:color w:val="auto"/>
        </w:rPr>
      </w:pPr>
      <w:r w:rsidRPr="0070259D">
        <w:rPr>
          <w:color w:val="auto"/>
        </w:rPr>
        <w:t>Expand road way to increase total road way; creating 2 lanes.</w:t>
      </w:r>
    </w:p>
    <w:p w:rsidR="0070259D" w:rsidRPr="0070259D" w:rsidRDefault="0070259D" w:rsidP="0070259D">
      <w:pPr>
        <w:pStyle w:val="Heading5"/>
        <w:rPr>
          <w:color w:val="auto"/>
        </w:rPr>
      </w:pPr>
      <w:r w:rsidRPr="0070259D">
        <w:rPr>
          <w:color w:val="auto"/>
        </w:rPr>
        <w:t>Lanes should be minimum of 12’ wide; accommodate all vehicles.</w:t>
      </w:r>
    </w:p>
    <w:p w:rsidR="0070259D" w:rsidRPr="0070259D" w:rsidRDefault="0070259D" w:rsidP="0070259D">
      <w:pPr>
        <w:pStyle w:val="Heading4"/>
        <w:rPr>
          <w:color w:val="auto"/>
        </w:rPr>
      </w:pPr>
      <w:r w:rsidRPr="0070259D">
        <w:rPr>
          <w:color w:val="auto"/>
        </w:rPr>
        <w:t xml:space="preserve">Install Island/ Curb Divider. </w:t>
      </w:r>
    </w:p>
    <w:p w:rsidR="0070259D" w:rsidRPr="0070259D" w:rsidRDefault="0070259D" w:rsidP="0070259D">
      <w:pPr>
        <w:pStyle w:val="Heading5"/>
        <w:rPr>
          <w:color w:val="auto"/>
        </w:rPr>
      </w:pPr>
      <w:r w:rsidRPr="0070259D">
        <w:rPr>
          <w:color w:val="auto"/>
        </w:rPr>
        <w:t>Small curb area to separate the two lanes.</w:t>
      </w:r>
    </w:p>
    <w:p w:rsidR="0070259D" w:rsidRPr="0070259D" w:rsidRDefault="0070259D" w:rsidP="0070259D">
      <w:pPr>
        <w:pStyle w:val="Heading5"/>
        <w:rPr>
          <w:color w:val="auto"/>
        </w:rPr>
      </w:pPr>
      <w:r w:rsidRPr="0070259D">
        <w:rPr>
          <w:color w:val="auto"/>
        </w:rPr>
        <w:t>Curb is to form the small island between the two lanes; Access equipment location.</w:t>
      </w:r>
    </w:p>
    <w:p w:rsidR="0070259D" w:rsidRPr="0070259D" w:rsidRDefault="0070259D" w:rsidP="0070259D">
      <w:pPr>
        <w:pStyle w:val="Heading5"/>
        <w:rPr>
          <w:color w:val="auto"/>
        </w:rPr>
      </w:pPr>
      <w:r w:rsidRPr="0070259D">
        <w:rPr>
          <w:color w:val="auto"/>
        </w:rPr>
        <w:t>Small divider to mirror the center curb; merging area into the property.</w:t>
      </w:r>
    </w:p>
    <w:p w:rsidR="0070259D" w:rsidRPr="0070259D" w:rsidRDefault="0070259D" w:rsidP="0070259D">
      <w:pPr>
        <w:pStyle w:val="Heading5"/>
        <w:rPr>
          <w:color w:val="auto"/>
        </w:rPr>
      </w:pPr>
      <w:r w:rsidRPr="0070259D">
        <w:rPr>
          <w:color w:val="auto"/>
        </w:rPr>
        <w:t>Allowance between island and divider for turnaround point.</w:t>
      </w:r>
    </w:p>
    <w:p w:rsidR="0070259D" w:rsidRPr="0070259D" w:rsidRDefault="0070259D" w:rsidP="0070259D">
      <w:pPr>
        <w:pStyle w:val="Heading2"/>
        <w:rPr>
          <w:color w:val="auto"/>
        </w:rPr>
      </w:pPr>
      <w:r w:rsidRPr="0070259D">
        <w:rPr>
          <w:color w:val="auto"/>
        </w:rPr>
        <w:t>Expansion area:</w:t>
      </w:r>
    </w:p>
    <w:p w:rsidR="0070259D" w:rsidRPr="0070259D" w:rsidRDefault="0070259D" w:rsidP="0070259D">
      <w:pPr>
        <w:pStyle w:val="Heading4"/>
        <w:rPr>
          <w:color w:val="auto"/>
        </w:rPr>
      </w:pPr>
      <w:r w:rsidRPr="0070259D">
        <w:rPr>
          <w:color w:val="auto"/>
        </w:rPr>
        <w:t>Removal of existing curb and earth.</w:t>
      </w:r>
    </w:p>
    <w:p w:rsidR="0070259D" w:rsidRPr="0070259D" w:rsidRDefault="0070259D" w:rsidP="0070259D">
      <w:pPr>
        <w:pStyle w:val="Heading4"/>
        <w:rPr>
          <w:color w:val="auto"/>
        </w:rPr>
      </w:pPr>
      <w:r w:rsidRPr="0070259D">
        <w:rPr>
          <w:color w:val="auto"/>
        </w:rPr>
        <w:t>Install extended/ paved road way to suitably increase the overall road; as concept.</w:t>
      </w:r>
    </w:p>
    <w:p w:rsidR="0070259D" w:rsidRPr="0070259D" w:rsidRDefault="0070259D" w:rsidP="0070259D">
      <w:pPr>
        <w:pStyle w:val="Heading5"/>
        <w:rPr>
          <w:color w:val="auto"/>
        </w:rPr>
      </w:pPr>
      <w:r w:rsidRPr="0070259D">
        <w:rPr>
          <w:color w:val="auto"/>
        </w:rPr>
        <w:t>Describe all details of work to complete; such as, but not limited too.</w:t>
      </w:r>
    </w:p>
    <w:p w:rsidR="0070259D" w:rsidRPr="0070259D" w:rsidRDefault="0070259D" w:rsidP="0070259D">
      <w:pPr>
        <w:pStyle w:val="Heading5"/>
        <w:rPr>
          <w:color w:val="auto"/>
        </w:rPr>
      </w:pPr>
      <w:r w:rsidRPr="0070259D">
        <w:rPr>
          <w:color w:val="auto"/>
        </w:rPr>
        <w:t>Demolition of site; installation of expansion and renovation</w:t>
      </w:r>
    </w:p>
    <w:p w:rsidR="0070259D" w:rsidRPr="0070259D" w:rsidRDefault="0070259D" w:rsidP="0070259D">
      <w:pPr>
        <w:pStyle w:val="Heading5"/>
        <w:rPr>
          <w:color w:val="auto"/>
        </w:rPr>
      </w:pPr>
      <w:r w:rsidRPr="0070259D">
        <w:rPr>
          <w:color w:val="auto"/>
        </w:rPr>
        <w:t>Paving; Concrete curb</w:t>
      </w:r>
    </w:p>
    <w:p w:rsidR="0070259D" w:rsidRPr="0070259D" w:rsidRDefault="0070259D" w:rsidP="0070259D">
      <w:pPr>
        <w:pStyle w:val="Heading5"/>
        <w:rPr>
          <w:color w:val="auto"/>
        </w:rPr>
      </w:pPr>
      <w:r w:rsidRPr="0070259D">
        <w:rPr>
          <w:color w:val="auto"/>
        </w:rPr>
        <w:t>Clean up and debris removal</w:t>
      </w:r>
    </w:p>
    <w:p w:rsidR="0070259D" w:rsidRPr="0070259D" w:rsidRDefault="0070259D" w:rsidP="0070259D">
      <w:pPr>
        <w:pStyle w:val="Heading4"/>
        <w:rPr>
          <w:color w:val="auto"/>
        </w:rPr>
      </w:pPr>
      <w:r w:rsidRPr="0070259D">
        <w:rPr>
          <w:color w:val="auto"/>
        </w:rPr>
        <w:t>Install curb to form the expansion.</w:t>
      </w:r>
    </w:p>
    <w:p w:rsidR="0070259D" w:rsidRPr="0070259D" w:rsidRDefault="0070259D" w:rsidP="0070259D">
      <w:pPr>
        <w:ind w:left="1440" w:firstLine="720"/>
      </w:pPr>
    </w:p>
    <w:p w:rsidR="0070259D" w:rsidRDefault="0070259D" w:rsidP="0070259D">
      <w:pPr>
        <w:ind w:left="2160" w:firstLine="720"/>
      </w:pPr>
    </w:p>
    <w:p w:rsidR="0070259D" w:rsidRDefault="0070259D" w:rsidP="0070259D">
      <w:pPr>
        <w:ind w:left="2160" w:firstLine="720"/>
      </w:pPr>
    </w:p>
    <w:p w:rsidR="0070259D" w:rsidRDefault="0070259D" w:rsidP="00F4037E">
      <w:pPr>
        <w:jc w:val="center"/>
      </w:pPr>
    </w:p>
    <w:p w:rsidR="0070259D" w:rsidRDefault="0070259D" w:rsidP="00F4037E">
      <w:pPr>
        <w:jc w:val="center"/>
      </w:pPr>
    </w:p>
    <w:sectPr w:rsidR="0070259D" w:rsidSect="00F4037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400"/>
    <w:multiLevelType w:val="hybridMultilevel"/>
    <w:tmpl w:val="EEA83D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3A78A5"/>
    <w:multiLevelType w:val="hybridMultilevel"/>
    <w:tmpl w:val="9216B9B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1975E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47856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E4D7742"/>
    <w:multiLevelType w:val="hybridMultilevel"/>
    <w:tmpl w:val="58DC6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551B6"/>
    <w:multiLevelType w:val="hybridMultilevel"/>
    <w:tmpl w:val="0C9ADE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42242E90"/>
    <w:multiLevelType w:val="multilevel"/>
    <w:tmpl w:val="04090021"/>
    <w:lvl w:ilvl="0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abstractNum w:abstractNumId="7" w15:restartNumberingAfterBreak="0">
    <w:nsid w:val="736245E0"/>
    <w:multiLevelType w:val="hybridMultilevel"/>
    <w:tmpl w:val="E64A43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3875A00"/>
    <w:multiLevelType w:val="hybridMultilevel"/>
    <w:tmpl w:val="E6B2C0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85633"/>
    <w:multiLevelType w:val="hybridMultilevel"/>
    <w:tmpl w:val="73E0F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9F2A3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B832655"/>
    <w:multiLevelType w:val="hybridMultilevel"/>
    <w:tmpl w:val="9FAC04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EBC433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CD"/>
    <w:rsid w:val="000D6F5D"/>
    <w:rsid w:val="00111DF6"/>
    <w:rsid w:val="005575BE"/>
    <w:rsid w:val="0070259D"/>
    <w:rsid w:val="008905EE"/>
    <w:rsid w:val="009364CD"/>
    <w:rsid w:val="00B24CE9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1098A-C369-42E6-B4CF-F3E6183C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59D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59D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59D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59D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59D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59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59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59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59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5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25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5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5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25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25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5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5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5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5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Cynthia Campbell</cp:lastModifiedBy>
  <cp:revision>2</cp:revision>
  <dcterms:created xsi:type="dcterms:W3CDTF">2017-11-18T00:26:00Z</dcterms:created>
  <dcterms:modified xsi:type="dcterms:W3CDTF">2017-11-18T00:26:00Z</dcterms:modified>
</cp:coreProperties>
</file>